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5D" w:rsidRDefault="003E6A5B" w:rsidP="00142785">
      <w:pPr>
        <w:tabs>
          <w:tab w:val="center" w:pos="4962"/>
          <w:tab w:val="right" w:pos="9923"/>
        </w:tabs>
      </w:pPr>
      <w:r>
        <w:rPr>
          <w:rFonts w:hint="eastAsia"/>
          <w:noProof/>
        </w:rPr>
        <w:drawing>
          <wp:inline distT="0" distB="0" distL="0" distR="0" wp14:anchorId="29F6B5F9" wp14:editId="78AFD6EA">
            <wp:extent cx="356400" cy="331200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00" cy="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3E6A5B">
        <w:rPr>
          <w:rFonts w:ascii="標楷體" w:eastAsia="標楷體" w:hAnsi="標楷體" w:hint="eastAsia"/>
          <w:sz w:val="28"/>
          <w:szCs w:val="28"/>
        </w:rPr>
        <w:t>鴻君科技</w:t>
      </w:r>
      <w:proofErr w:type="gramEnd"/>
      <w:r w:rsidRPr="003E6A5B">
        <w:rPr>
          <w:rFonts w:ascii="標楷體" w:eastAsia="標楷體" w:hAnsi="標楷體" w:hint="eastAsia"/>
          <w:sz w:val="28"/>
          <w:szCs w:val="28"/>
        </w:rPr>
        <w:t>股份有限公司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 w:rsidRPr="003E6A5B">
        <w:rPr>
          <w:rFonts w:ascii="標楷體" w:eastAsia="標楷體" w:hAnsi="標楷體" w:hint="eastAsia"/>
          <w:b/>
          <w:sz w:val="28"/>
          <w:szCs w:val="28"/>
        </w:rPr>
        <w:t>股東印鑑卡</w:t>
      </w:r>
      <w:r>
        <w:rPr>
          <w:rFonts w:ascii="標楷體" w:eastAsia="標楷體" w:hAnsi="標楷體" w:hint="eastAsia"/>
          <w:b/>
          <w:sz w:val="28"/>
          <w:szCs w:val="28"/>
        </w:rPr>
        <w:tab/>
      </w:r>
      <w:r w:rsidRPr="003E6A5B">
        <w:rPr>
          <w:rFonts w:ascii="標楷體" w:eastAsia="標楷體" w:hAnsi="標楷體" w:hint="eastAsia"/>
          <w:szCs w:val="24"/>
        </w:rPr>
        <w:t xml:space="preserve">啟用：    年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3E6A5B">
        <w:rPr>
          <w:rFonts w:ascii="標楷體" w:eastAsia="標楷體" w:hAnsi="標楷體" w:hint="eastAsia"/>
          <w:szCs w:val="24"/>
        </w:rPr>
        <w:t xml:space="preserve"> 月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3E6A5B">
        <w:rPr>
          <w:rFonts w:ascii="標楷體" w:eastAsia="標楷體" w:hAnsi="標楷體" w:hint="eastAsia"/>
          <w:szCs w:val="24"/>
        </w:rPr>
        <w:t xml:space="preserve"> 日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3"/>
        <w:gridCol w:w="2841"/>
        <w:gridCol w:w="1269"/>
        <w:gridCol w:w="1985"/>
        <w:gridCol w:w="997"/>
        <w:gridCol w:w="1838"/>
      </w:tblGrid>
      <w:tr w:rsidR="003E6A5B" w:rsidTr="00142785">
        <w:trPr>
          <w:trHeight w:hRule="exact" w:val="1134"/>
        </w:trPr>
        <w:tc>
          <w:tcPr>
            <w:tcW w:w="993" w:type="dxa"/>
            <w:vAlign w:val="center"/>
          </w:tcPr>
          <w:p w:rsidR="003E6A5B" w:rsidRPr="00142785" w:rsidRDefault="003E6A5B" w:rsidP="003E6A5B">
            <w:pPr>
              <w:jc w:val="distribute"/>
              <w:rPr>
                <w:rFonts w:ascii="Times New Roman" w:eastAsia="標楷體" w:hAnsi="Times New Roman" w:cs="Times New Roman"/>
                <w:spacing w:val="-20"/>
              </w:rPr>
            </w:pPr>
            <w:r w:rsidRPr="00142785">
              <w:rPr>
                <w:rFonts w:ascii="Times New Roman" w:eastAsia="標楷體" w:hAnsi="Times New Roman" w:cs="Times New Roman"/>
                <w:spacing w:val="-20"/>
              </w:rPr>
              <w:t>戶號</w:t>
            </w:r>
          </w:p>
        </w:tc>
        <w:tc>
          <w:tcPr>
            <w:tcW w:w="2841" w:type="dxa"/>
            <w:vAlign w:val="center"/>
          </w:tcPr>
          <w:p w:rsidR="003E6A5B" w:rsidRPr="00142785" w:rsidRDefault="003E6A5B" w:rsidP="004B0CA9">
            <w:pPr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269" w:type="dxa"/>
            <w:vAlign w:val="center"/>
          </w:tcPr>
          <w:p w:rsidR="003E6A5B" w:rsidRPr="00142785" w:rsidRDefault="003E6A5B" w:rsidP="003E6A5B">
            <w:pPr>
              <w:jc w:val="distribute"/>
              <w:rPr>
                <w:rFonts w:ascii="Times New Roman" w:eastAsia="標楷體" w:hAnsi="Times New Roman" w:cs="Times New Roman"/>
                <w:spacing w:val="-20"/>
              </w:rPr>
            </w:pPr>
            <w:r w:rsidRPr="00142785">
              <w:rPr>
                <w:rFonts w:ascii="Times New Roman" w:eastAsia="標楷體" w:hAnsi="Times New Roman" w:cs="Times New Roman"/>
                <w:spacing w:val="-20"/>
              </w:rPr>
              <w:t>身分證</w:t>
            </w:r>
            <w:r w:rsidRPr="00142785">
              <w:rPr>
                <w:rFonts w:ascii="Times New Roman" w:eastAsia="標楷體" w:hAnsi="Times New Roman" w:cs="Times New Roman"/>
                <w:spacing w:val="-20"/>
              </w:rPr>
              <w:br/>
            </w:r>
            <w:r w:rsidRPr="00142785">
              <w:rPr>
                <w:rFonts w:ascii="Times New Roman" w:eastAsia="標楷體" w:hAnsi="Times New Roman" w:cs="Times New Roman"/>
                <w:spacing w:val="-20"/>
              </w:rPr>
              <w:t>統一編號</w:t>
            </w:r>
          </w:p>
        </w:tc>
        <w:tc>
          <w:tcPr>
            <w:tcW w:w="1985" w:type="dxa"/>
            <w:vAlign w:val="center"/>
          </w:tcPr>
          <w:p w:rsidR="003E6A5B" w:rsidRPr="00142785" w:rsidRDefault="003E6A5B" w:rsidP="004B0CA9">
            <w:pPr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997" w:type="dxa"/>
            <w:vAlign w:val="center"/>
          </w:tcPr>
          <w:p w:rsidR="003E6A5B" w:rsidRPr="00142785" w:rsidRDefault="003E6A5B" w:rsidP="003E6A5B">
            <w:pPr>
              <w:jc w:val="distribute"/>
              <w:rPr>
                <w:rFonts w:ascii="Times New Roman" w:eastAsia="標楷體" w:hAnsi="Times New Roman" w:cs="Times New Roman"/>
                <w:spacing w:val="-20"/>
              </w:rPr>
            </w:pPr>
            <w:r w:rsidRPr="00142785">
              <w:rPr>
                <w:rFonts w:ascii="Times New Roman" w:eastAsia="標楷體" w:hAnsi="Times New Roman" w:cs="Times New Roman"/>
                <w:spacing w:val="-20"/>
              </w:rPr>
              <w:t>出生</w:t>
            </w:r>
            <w:r w:rsidR="00142785">
              <w:rPr>
                <w:rFonts w:ascii="Times New Roman" w:eastAsia="標楷體" w:hAnsi="Times New Roman" w:cs="Times New Roman" w:hint="eastAsia"/>
                <w:spacing w:val="-20"/>
              </w:rPr>
              <w:br/>
            </w:r>
            <w:r w:rsidRPr="00142785">
              <w:rPr>
                <w:rFonts w:ascii="Times New Roman" w:eastAsia="標楷體" w:hAnsi="Times New Roman" w:cs="Times New Roman"/>
                <w:spacing w:val="-20"/>
              </w:rPr>
              <w:t>年月日</w:t>
            </w:r>
          </w:p>
        </w:tc>
        <w:tc>
          <w:tcPr>
            <w:tcW w:w="1838" w:type="dxa"/>
            <w:vAlign w:val="center"/>
          </w:tcPr>
          <w:p w:rsidR="003E6A5B" w:rsidRPr="00142785" w:rsidRDefault="003E6A5B" w:rsidP="004B0CA9">
            <w:pPr>
              <w:rPr>
                <w:rFonts w:ascii="Times New Roman" w:eastAsia="標楷體" w:hAnsi="Times New Roman" w:cs="Times New Roman"/>
                <w:spacing w:val="-20"/>
              </w:rPr>
            </w:pPr>
          </w:p>
        </w:tc>
      </w:tr>
      <w:tr w:rsidR="003E6A5B" w:rsidTr="00142785">
        <w:trPr>
          <w:trHeight w:hRule="exact" w:val="1134"/>
        </w:trPr>
        <w:tc>
          <w:tcPr>
            <w:tcW w:w="993" w:type="dxa"/>
            <w:vAlign w:val="center"/>
          </w:tcPr>
          <w:p w:rsidR="003E6A5B" w:rsidRPr="00142785" w:rsidRDefault="003E6A5B" w:rsidP="003E6A5B">
            <w:pPr>
              <w:jc w:val="distribute"/>
              <w:rPr>
                <w:rFonts w:ascii="Times New Roman" w:eastAsia="標楷體" w:hAnsi="Times New Roman" w:cs="Times New Roman"/>
                <w:spacing w:val="-20"/>
              </w:rPr>
            </w:pPr>
            <w:r w:rsidRPr="00142785">
              <w:rPr>
                <w:rFonts w:ascii="Times New Roman" w:eastAsia="標楷體" w:hAnsi="Times New Roman" w:cs="Times New Roman"/>
                <w:spacing w:val="-20"/>
              </w:rPr>
              <w:t>戶名</w:t>
            </w:r>
          </w:p>
        </w:tc>
        <w:tc>
          <w:tcPr>
            <w:tcW w:w="2841" w:type="dxa"/>
            <w:vAlign w:val="center"/>
          </w:tcPr>
          <w:p w:rsidR="003E6A5B" w:rsidRPr="00142785" w:rsidRDefault="003E6A5B" w:rsidP="004B0CA9">
            <w:pPr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269" w:type="dxa"/>
            <w:vAlign w:val="center"/>
          </w:tcPr>
          <w:p w:rsidR="003E6A5B" w:rsidRPr="00142785" w:rsidRDefault="003E6A5B" w:rsidP="003E6A5B">
            <w:pPr>
              <w:jc w:val="distribute"/>
              <w:rPr>
                <w:rFonts w:ascii="Times New Roman" w:eastAsia="標楷體" w:hAnsi="Times New Roman" w:cs="Times New Roman"/>
                <w:spacing w:val="-20"/>
              </w:rPr>
            </w:pPr>
            <w:r w:rsidRPr="00142785">
              <w:rPr>
                <w:rFonts w:ascii="Times New Roman" w:eastAsia="標楷體" w:hAnsi="Times New Roman" w:cs="Times New Roman"/>
                <w:spacing w:val="-20"/>
              </w:rPr>
              <w:t>法人代表或法定代理人</w:t>
            </w:r>
          </w:p>
        </w:tc>
        <w:tc>
          <w:tcPr>
            <w:tcW w:w="1985" w:type="dxa"/>
            <w:vAlign w:val="center"/>
          </w:tcPr>
          <w:p w:rsidR="003E6A5B" w:rsidRPr="00142785" w:rsidRDefault="003E6A5B" w:rsidP="004B0CA9">
            <w:pPr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E6A5B" w:rsidRPr="00142785" w:rsidRDefault="004B0CA9" w:rsidP="003E6A5B">
            <w:pPr>
              <w:jc w:val="distribute"/>
              <w:rPr>
                <w:rFonts w:ascii="Times New Roman" w:eastAsia="標楷體" w:hAnsi="Times New Roman" w:cs="Times New Roman"/>
                <w:spacing w:val="-20"/>
              </w:rPr>
            </w:pPr>
            <w:r w:rsidRPr="00142785">
              <w:rPr>
                <w:rFonts w:ascii="Times New Roman" w:eastAsia="標楷體" w:hAnsi="Times New Roman" w:cs="Times New Roman" w:hint="eastAsia"/>
                <w:spacing w:val="-20"/>
              </w:rPr>
              <w:t>原留</w:t>
            </w:r>
            <w:r w:rsidR="003E6A5B" w:rsidRPr="00142785">
              <w:rPr>
                <w:rFonts w:ascii="Times New Roman" w:eastAsia="標楷體" w:hAnsi="Times New Roman" w:cs="Times New Roman"/>
                <w:spacing w:val="-20"/>
              </w:rPr>
              <w:t>印鑑</w:t>
            </w:r>
          </w:p>
        </w:tc>
      </w:tr>
      <w:tr w:rsidR="004B0CA9" w:rsidTr="00142785">
        <w:trPr>
          <w:trHeight w:hRule="exact" w:val="1134"/>
        </w:trPr>
        <w:tc>
          <w:tcPr>
            <w:tcW w:w="993" w:type="dxa"/>
            <w:vAlign w:val="center"/>
          </w:tcPr>
          <w:p w:rsidR="004B0CA9" w:rsidRPr="00142785" w:rsidRDefault="004B0CA9" w:rsidP="003E6A5B">
            <w:pPr>
              <w:jc w:val="distribute"/>
              <w:rPr>
                <w:rFonts w:ascii="Times New Roman" w:eastAsia="標楷體" w:hAnsi="Times New Roman" w:cs="Times New Roman"/>
                <w:spacing w:val="-20"/>
              </w:rPr>
            </w:pPr>
            <w:r w:rsidRPr="00142785">
              <w:rPr>
                <w:rFonts w:ascii="Times New Roman" w:eastAsia="標楷體" w:hAnsi="Times New Roman" w:cs="Times New Roman"/>
                <w:spacing w:val="-20"/>
              </w:rPr>
              <w:t>戶籍地</w:t>
            </w:r>
          </w:p>
        </w:tc>
        <w:tc>
          <w:tcPr>
            <w:tcW w:w="2841" w:type="dxa"/>
            <w:vAlign w:val="center"/>
          </w:tcPr>
          <w:p w:rsidR="004B0CA9" w:rsidRPr="00142785" w:rsidRDefault="004B0CA9" w:rsidP="004B0CA9">
            <w:pPr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4B0CA9" w:rsidRPr="00142785" w:rsidRDefault="004B0CA9" w:rsidP="003E6A5B">
            <w:pPr>
              <w:jc w:val="distribute"/>
              <w:rPr>
                <w:rFonts w:ascii="Times New Roman" w:eastAsia="標楷體" w:hAnsi="Times New Roman" w:cs="Times New Roman"/>
                <w:spacing w:val="-20"/>
              </w:rPr>
            </w:pPr>
            <w:r w:rsidRPr="00142785">
              <w:rPr>
                <w:rFonts w:ascii="Times New Roman" w:eastAsia="標楷體" w:hAnsi="Times New Roman" w:cs="Times New Roman"/>
                <w:spacing w:val="-20"/>
              </w:rPr>
              <w:t>電話</w:t>
            </w:r>
          </w:p>
        </w:tc>
        <w:tc>
          <w:tcPr>
            <w:tcW w:w="1985" w:type="dxa"/>
            <w:vMerge w:val="restart"/>
            <w:vAlign w:val="center"/>
          </w:tcPr>
          <w:p w:rsidR="004B0CA9" w:rsidRPr="00142785" w:rsidRDefault="004B0CA9" w:rsidP="004B0CA9">
            <w:pPr>
              <w:rPr>
                <w:rFonts w:ascii="Times New Roman" w:eastAsia="標楷體" w:hAnsi="Times New Roman" w:cs="Times New Roman"/>
                <w:spacing w:val="-20"/>
              </w:rPr>
            </w:pPr>
            <w:r w:rsidRPr="00142785">
              <w:rPr>
                <w:rFonts w:ascii="Times New Roman" w:eastAsia="標楷體" w:hAnsi="Times New Roman" w:cs="Times New Roman" w:hint="eastAsia"/>
                <w:spacing w:val="-20"/>
              </w:rPr>
              <w:t>(</w:t>
            </w:r>
            <w:r w:rsidRPr="00142785">
              <w:rPr>
                <w:rFonts w:ascii="Times New Roman" w:eastAsia="標楷體" w:hAnsi="Times New Roman" w:cs="Times New Roman" w:hint="eastAsia"/>
                <w:spacing w:val="-20"/>
              </w:rPr>
              <w:t>公司</w:t>
            </w:r>
            <w:r w:rsidRPr="00142785">
              <w:rPr>
                <w:rFonts w:ascii="Times New Roman" w:eastAsia="標楷體" w:hAnsi="Times New Roman" w:cs="Times New Roman" w:hint="eastAsia"/>
                <w:spacing w:val="-20"/>
              </w:rPr>
              <w:t>)</w:t>
            </w:r>
          </w:p>
          <w:p w:rsidR="004B0CA9" w:rsidRPr="00142785" w:rsidRDefault="004B0CA9" w:rsidP="004B0CA9">
            <w:pPr>
              <w:rPr>
                <w:rFonts w:ascii="Times New Roman" w:eastAsia="標楷體" w:hAnsi="Times New Roman" w:cs="Times New Roman"/>
                <w:spacing w:val="-20"/>
              </w:rPr>
            </w:pPr>
          </w:p>
          <w:p w:rsidR="004B0CA9" w:rsidRPr="00142785" w:rsidRDefault="004B0CA9" w:rsidP="004B0CA9">
            <w:pPr>
              <w:rPr>
                <w:rFonts w:ascii="Times New Roman" w:eastAsia="標楷體" w:hAnsi="Times New Roman" w:cs="Times New Roman"/>
                <w:spacing w:val="-20"/>
              </w:rPr>
            </w:pPr>
            <w:r w:rsidRPr="00142785">
              <w:rPr>
                <w:rFonts w:ascii="Times New Roman" w:eastAsia="標楷體" w:hAnsi="Times New Roman" w:cs="Times New Roman" w:hint="eastAsia"/>
                <w:spacing w:val="-20"/>
              </w:rPr>
              <w:t>(</w:t>
            </w:r>
            <w:r w:rsidRPr="00142785">
              <w:rPr>
                <w:rFonts w:ascii="Times New Roman" w:eastAsia="標楷體" w:hAnsi="Times New Roman" w:cs="Times New Roman" w:hint="eastAsia"/>
                <w:spacing w:val="-20"/>
              </w:rPr>
              <w:t>住家</w:t>
            </w:r>
            <w:r w:rsidRPr="00142785">
              <w:rPr>
                <w:rFonts w:ascii="Times New Roman" w:eastAsia="標楷體" w:hAnsi="Times New Roman" w:cs="Times New Roman" w:hint="eastAsia"/>
                <w:spacing w:val="-20"/>
              </w:rPr>
              <w:t>)</w:t>
            </w:r>
          </w:p>
          <w:p w:rsidR="004B0CA9" w:rsidRPr="00142785" w:rsidRDefault="004B0CA9" w:rsidP="004B0CA9">
            <w:pPr>
              <w:rPr>
                <w:rFonts w:ascii="Times New Roman" w:eastAsia="標楷體" w:hAnsi="Times New Roman" w:cs="Times New Roman"/>
                <w:spacing w:val="-20"/>
              </w:rPr>
            </w:pPr>
          </w:p>
          <w:p w:rsidR="004B0CA9" w:rsidRPr="00142785" w:rsidRDefault="004B0CA9" w:rsidP="004B0CA9">
            <w:pPr>
              <w:rPr>
                <w:rFonts w:ascii="Times New Roman" w:eastAsia="標楷體" w:hAnsi="Times New Roman" w:cs="Times New Roman"/>
                <w:spacing w:val="-20"/>
              </w:rPr>
            </w:pPr>
            <w:r w:rsidRPr="00142785">
              <w:rPr>
                <w:rFonts w:ascii="Times New Roman" w:eastAsia="標楷體" w:hAnsi="Times New Roman" w:cs="Times New Roman" w:hint="eastAsia"/>
                <w:spacing w:val="-20"/>
              </w:rPr>
              <w:t>(</w:t>
            </w:r>
            <w:r w:rsidRPr="00142785">
              <w:rPr>
                <w:rFonts w:ascii="Times New Roman" w:eastAsia="標楷體" w:hAnsi="Times New Roman" w:cs="Times New Roman" w:hint="eastAsia"/>
                <w:spacing w:val="-20"/>
              </w:rPr>
              <w:t>行動</w:t>
            </w:r>
            <w:r w:rsidRPr="00142785">
              <w:rPr>
                <w:rFonts w:ascii="Times New Roman" w:eastAsia="標楷體" w:hAnsi="Times New Roman" w:cs="Times New Roman" w:hint="eastAsia"/>
                <w:spacing w:val="-20"/>
              </w:rPr>
              <w:t>)</w:t>
            </w:r>
          </w:p>
        </w:tc>
        <w:tc>
          <w:tcPr>
            <w:tcW w:w="2835" w:type="dxa"/>
            <w:gridSpan w:val="2"/>
            <w:vMerge w:val="restart"/>
            <w:vAlign w:val="bottom"/>
          </w:tcPr>
          <w:p w:rsidR="004B0CA9" w:rsidRPr="00142785" w:rsidRDefault="004B0CA9" w:rsidP="000E155D">
            <w:pPr>
              <w:rPr>
                <w:rFonts w:ascii="Times New Roman" w:eastAsia="標楷體" w:hAnsi="Times New Roman" w:cs="Times New Roman"/>
                <w:spacing w:val="-20"/>
              </w:rPr>
            </w:pPr>
            <w:r w:rsidRPr="00142785">
              <w:rPr>
                <w:rFonts w:ascii="Times New Roman" w:eastAsia="標楷體" w:hAnsi="Times New Roman" w:cs="Times New Roman"/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D4B776" wp14:editId="578EE56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-121920</wp:posOffset>
                      </wp:positionV>
                      <wp:extent cx="1876425" cy="36195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CA9" w:rsidRPr="000E155D" w:rsidRDefault="004B0CA9" w:rsidP="000E155D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0E155D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pacing w:val="-20"/>
                                      <w:sz w:val="16"/>
                                      <w:szCs w:val="16"/>
                                    </w:rPr>
                                    <w:t>本股東凡領取股利，轉讓過戶及質權設定等事宜即日起以上列印鑑或簽名為</w:t>
                                  </w:r>
                                  <w:proofErr w:type="gramStart"/>
                                  <w:r w:rsidRPr="000E155D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pacing w:val="-20"/>
                                      <w:sz w:val="16"/>
                                      <w:szCs w:val="16"/>
                                    </w:rPr>
                                    <w:t>憑</w:t>
                                  </w:r>
                                  <w:proofErr w:type="gramEnd"/>
                                  <w:r w:rsidRPr="000E155D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pacing w:val="-2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4B0CA9" w:rsidRPr="000E155D" w:rsidRDefault="004B0CA9" w:rsidP="000E155D">
                                  <w:pPr>
                                    <w:rPr>
                                      <w:spacing w:val="-20"/>
                                    </w:rPr>
                                  </w:pPr>
                                  <w:r w:rsidRPr="000E155D">
                                    <w:rPr>
                                      <w:spacing w:val="-20"/>
                                    </w:rPr>
                                    <w:tab/>
                                  </w:r>
                                </w:p>
                                <w:p w:rsidR="004B0CA9" w:rsidRPr="000E155D" w:rsidRDefault="004B0CA9" w:rsidP="000E155D">
                                  <w:pPr>
                                    <w:rPr>
                                      <w:spacing w:val="-20"/>
                                    </w:rPr>
                                  </w:pPr>
                                  <w:r w:rsidRPr="000E155D">
                                    <w:rPr>
                                      <w:spacing w:val="-20"/>
                                    </w:rPr>
                                    <w:tab/>
                                  </w:r>
                                </w:p>
                                <w:p w:rsidR="004B0CA9" w:rsidRPr="000E155D" w:rsidRDefault="004B0CA9" w:rsidP="000E155D">
                                  <w:pPr>
                                    <w:rPr>
                                      <w:spacing w:val="-20"/>
                                    </w:rPr>
                                  </w:pPr>
                                  <w:r w:rsidRPr="000E155D">
                                    <w:rPr>
                                      <w:spacing w:val="-20"/>
                                    </w:rPr>
                                    <w:tab/>
                                  </w:r>
                                </w:p>
                                <w:p w:rsidR="004B0CA9" w:rsidRPr="000E155D" w:rsidRDefault="004B0CA9" w:rsidP="000E155D">
                                  <w:pPr>
                                    <w:rPr>
                                      <w:spacing w:val="-20"/>
                                    </w:rPr>
                                  </w:pPr>
                                  <w:r w:rsidRPr="000E155D">
                                    <w:rPr>
                                      <w:spacing w:val="-20"/>
                                    </w:rPr>
                                    <w:tab/>
                                  </w:r>
                                </w:p>
                                <w:p w:rsidR="004B0CA9" w:rsidRPr="000E155D" w:rsidRDefault="004B0CA9" w:rsidP="000E155D">
                                  <w:pPr>
                                    <w:rPr>
                                      <w:spacing w:val="-20"/>
                                    </w:rPr>
                                  </w:pPr>
                                  <w:r w:rsidRPr="000E155D">
                                    <w:rPr>
                                      <w:spacing w:val="-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5.15pt;margin-top:-9.6pt;width:147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" filled="f" stroked="f">
                      <v:textbox>
                        <w:txbxContent>
                          <w:p w:rsidR="004B0CA9" w:rsidRPr="000E155D" w:rsidRDefault="004B0CA9" w:rsidP="000E155D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0E155D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pacing w:val="-20"/>
                                <w:sz w:val="16"/>
                                <w:szCs w:val="16"/>
                              </w:rPr>
                              <w:t>本股東凡領取股利，轉讓過戶及質權設定等事宜即日起以上列印鑑或簽名為</w:t>
                            </w:r>
                            <w:proofErr w:type="gramStart"/>
                            <w:r w:rsidRPr="000E155D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pacing w:val="-20"/>
                                <w:sz w:val="16"/>
                                <w:szCs w:val="16"/>
                              </w:rPr>
                              <w:t>憑</w:t>
                            </w:r>
                            <w:proofErr w:type="gramEnd"/>
                            <w:r w:rsidRPr="000E155D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pacing w:val="-2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4B0CA9" w:rsidRPr="000E155D" w:rsidRDefault="004B0CA9" w:rsidP="000E155D">
                            <w:pPr>
                              <w:rPr>
                                <w:spacing w:val="-20"/>
                              </w:rPr>
                            </w:pPr>
                            <w:r w:rsidRPr="000E155D">
                              <w:rPr>
                                <w:spacing w:val="-20"/>
                              </w:rPr>
                              <w:tab/>
                            </w:r>
                          </w:p>
                          <w:p w:rsidR="004B0CA9" w:rsidRPr="000E155D" w:rsidRDefault="004B0CA9" w:rsidP="000E155D">
                            <w:pPr>
                              <w:rPr>
                                <w:spacing w:val="-20"/>
                              </w:rPr>
                            </w:pPr>
                            <w:r w:rsidRPr="000E155D">
                              <w:rPr>
                                <w:spacing w:val="-20"/>
                              </w:rPr>
                              <w:tab/>
                            </w:r>
                          </w:p>
                          <w:p w:rsidR="004B0CA9" w:rsidRPr="000E155D" w:rsidRDefault="004B0CA9" w:rsidP="000E155D">
                            <w:pPr>
                              <w:rPr>
                                <w:spacing w:val="-20"/>
                              </w:rPr>
                            </w:pPr>
                            <w:r w:rsidRPr="000E155D">
                              <w:rPr>
                                <w:spacing w:val="-20"/>
                              </w:rPr>
                              <w:tab/>
                            </w:r>
                          </w:p>
                          <w:p w:rsidR="004B0CA9" w:rsidRPr="000E155D" w:rsidRDefault="004B0CA9" w:rsidP="000E155D">
                            <w:pPr>
                              <w:rPr>
                                <w:spacing w:val="-20"/>
                              </w:rPr>
                            </w:pPr>
                            <w:r w:rsidRPr="000E155D">
                              <w:rPr>
                                <w:spacing w:val="-20"/>
                              </w:rPr>
                              <w:tab/>
                            </w:r>
                          </w:p>
                          <w:p w:rsidR="004B0CA9" w:rsidRPr="000E155D" w:rsidRDefault="004B0CA9" w:rsidP="000E155D">
                            <w:pPr>
                              <w:rPr>
                                <w:spacing w:val="-20"/>
                              </w:rPr>
                            </w:pPr>
                            <w:r w:rsidRPr="000E155D">
                              <w:rPr>
                                <w:spacing w:val="-20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B0CA9" w:rsidTr="00142785">
        <w:trPr>
          <w:trHeight w:hRule="exact" w:val="1134"/>
        </w:trPr>
        <w:tc>
          <w:tcPr>
            <w:tcW w:w="993" w:type="dxa"/>
            <w:vAlign w:val="center"/>
          </w:tcPr>
          <w:p w:rsidR="004B0CA9" w:rsidRPr="000E155D" w:rsidRDefault="004B0CA9" w:rsidP="003E6A5B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0E155D">
              <w:rPr>
                <w:rFonts w:ascii="Times New Roman" w:eastAsia="標楷體" w:hAnsi="Times New Roman" w:cs="Times New Roman"/>
              </w:rPr>
              <w:t>通訊地</w:t>
            </w:r>
          </w:p>
        </w:tc>
        <w:tc>
          <w:tcPr>
            <w:tcW w:w="2841" w:type="dxa"/>
            <w:vAlign w:val="center"/>
          </w:tcPr>
          <w:p w:rsidR="004B0CA9" w:rsidRPr="000E155D" w:rsidRDefault="004B0CA9" w:rsidP="004B0CA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9" w:type="dxa"/>
            <w:vMerge/>
            <w:vAlign w:val="center"/>
          </w:tcPr>
          <w:p w:rsidR="004B0CA9" w:rsidRPr="000E155D" w:rsidRDefault="004B0CA9" w:rsidP="003E6A5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B0CA9" w:rsidRPr="000E155D" w:rsidRDefault="004B0CA9" w:rsidP="003E6A5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B0CA9" w:rsidRPr="000E155D" w:rsidRDefault="004B0CA9" w:rsidP="003E6A5B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</w:tr>
    </w:tbl>
    <w:p w:rsidR="004B0CA9" w:rsidRPr="004B0CA9" w:rsidRDefault="004B0CA9" w:rsidP="004B0CA9">
      <w:pPr>
        <w:spacing w:line="200" w:lineRule="exact"/>
        <w:rPr>
          <w:rFonts w:ascii="Times New Roman" w:eastAsia="標楷體" w:hAnsi="Times New Roman" w:cs="Times New Roman"/>
          <w:b/>
          <w:sz w:val="16"/>
          <w:szCs w:val="16"/>
        </w:rPr>
      </w:pPr>
      <w:r w:rsidRPr="004B0CA9">
        <w:rPr>
          <w:rFonts w:ascii="Times New Roman" w:eastAsia="標楷體" w:hAnsi="Times New Roman" w:cs="Times New Roman"/>
          <w:b/>
          <w:sz w:val="16"/>
          <w:szCs w:val="16"/>
        </w:rPr>
        <w:t>注意事項</w:t>
      </w:r>
    </w:p>
    <w:p w:rsidR="004B0CA9" w:rsidRPr="004B0CA9" w:rsidRDefault="004B0CA9" w:rsidP="004B0CA9">
      <w:pPr>
        <w:spacing w:line="200" w:lineRule="exact"/>
        <w:rPr>
          <w:rFonts w:ascii="Times New Roman" w:eastAsia="標楷體" w:hAnsi="Times New Roman" w:cs="Times New Roman"/>
          <w:sz w:val="16"/>
          <w:szCs w:val="16"/>
        </w:rPr>
      </w:pPr>
      <w:r w:rsidRPr="004B0CA9">
        <w:rPr>
          <w:rFonts w:ascii="Times New Roman" w:eastAsia="標楷體" w:hAnsi="Times New Roman" w:cs="Times New Roman"/>
          <w:sz w:val="16"/>
          <w:szCs w:val="16"/>
        </w:rPr>
        <w:t xml:space="preserve">1. </w:t>
      </w:r>
      <w:r w:rsidRPr="004B0CA9">
        <w:rPr>
          <w:rFonts w:ascii="Times New Roman" w:eastAsia="標楷體" w:hAnsi="Times New Roman" w:cs="Times New Roman"/>
          <w:sz w:val="16"/>
          <w:szCs w:val="16"/>
        </w:rPr>
        <w:t>為維護</w:t>
      </w:r>
      <w:r w:rsidR="00142785">
        <w:rPr>
          <w:rFonts w:ascii="Times New Roman" w:eastAsia="標楷體" w:hAnsi="Times New Roman" w:cs="Times New Roman" w:hint="eastAsia"/>
          <w:sz w:val="16"/>
          <w:szCs w:val="16"/>
        </w:rPr>
        <w:t xml:space="preserve">  </w:t>
      </w:r>
      <w:r w:rsidR="00142785" w:rsidRPr="004B0CA9">
        <w:rPr>
          <w:rFonts w:ascii="Times New Roman" w:eastAsia="標楷體" w:hAnsi="Times New Roman" w:cs="Times New Roman"/>
          <w:sz w:val="16"/>
          <w:szCs w:val="16"/>
        </w:rPr>
        <w:t>貴</w:t>
      </w:r>
      <w:r w:rsidRPr="004B0CA9">
        <w:rPr>
          <w:rFonts w:ascii="Times New Roman" w:eastAsia="標楷體" w:hAnsi="Times New Roman" w:cs="Times New Roman"/>
          <w:sz w:val="16"/>
          <w:szCs w:val="16"/>
        </w:rPr>
        <w:t>股東權益，請務必</w:t>
      </w:r>
    </w:p>
    <w:p w:rsidR="004B0CA9" w:rsidRDefault="004B0CA9" w:rsidP="004B0CA9">
      <w:pPr>
        <w:spacing w:line="200" w:lineRule="exact"/>
        <w:ind w:firstLineChars="177" w:firstLine="283"/>
        <w:rPr>
          <w:rFonts w:ascii="Times New Roman" w:eastAsia="標楷體" w:hAnsi="Times New Roman" w:cs="Times New Roman"/>
          <w:sz w:val="16"/>
          <w:szCs w:val="16"/>
        </w:rPr>
      </w:pPr>
      <w:r w:rsidRPr="004B0CA9">
        <w:rPr>
          <w:rFonts w:ascii="Times New Roman" w:eastAsia="標楷體" w:hAnsi="Times New Roman" w:cs="Times New Roman"/>
          <w:sz w:val="16"/>
          <w:szCs w:val="16"/>
        </w:rPr>
        <w:t>(1)</w:t>
      </w:r>
      <w:r>
        <w:rPr>
          <w:rFonts w:ascii="Times New Roman" w:eastAsia="標楷體" w:hAnsi="Times New Roman" w:cs="Times New Roman" w:hint="eastAsia"/>
          <w:sz w:val="16"/>
          <w:szCs w:val="16"/>
        </w:rPr>
        <w:t>原留</w:t>
      </w:r>
      <w:r w:rsidRPr="004B0CA9">
        <w:rPr>
          <w:rFonts w:ascii="Times New Roman" w:eastAsia="標楷體" w:hAnsi="Times New Roman" w:cs="Times New Roman"/>
          <w:sz w:val="16"/>
          <w:szCs w:val="16"/>
        </w:rPr>
        <w:t>印鑑務必蓋清楚</w:t>
      </w:r>
      <w:r w:rsidRPr="004B0CA9">
        <w:rPr>
          <w:rFonts w:ascii="Times New Roman" w:eastAsia="標楷體" w:hAnsi="Times New Roman" w:cs="Times New Roman" w:hint="eastAsia"/>
          <w:sz w:val="16"/>
          <w:szCs w:val="16"/>
        </w:rPr>
        <w:t>。</w:t>
      </w:r>
    </w:p>
    <w:p w:rsidR="004B0CA9" w:rsidRPr="004B0CA9" w:rsidRDefault="004B0CA9" w:rsidP="004B0CA9">
      <w:pPr>
        <w:spacing w:line="200" w:lineRule="exact"/>
        <w:ind w:firstLineChars="177" w:firstLine="283"/>
        <w:rPr>
          <w:rFonts w:ascii="Times New Roman" w:eastAsia="標楷體" w:hAnsi="Times New Roman" w:cs="Times New Roman"/>
          <w:sz w:val="16"/>
          <w:szCs w:val="16"/>
        </w:rPr>
      </w:pPr>
      <w:r>
        <w:rPr>
          <w:rFonts w:ascii="Times New Roman" w:eastAsia="標楷體" w:hAnsi="Times New Roman" w:cs="Times New Roman" w:hint="eastAsia"/>
          <w:sz w:val="16"/>
          <w:szCs w:val="16"/>
        </w:rPr>
        <w:t>(2)</w:t>
      </w:r>
      <w:r w:rsidRPr="004B0CA9">
        <w:rPr>
          <w:rFonts w:ascii="Times New Roman" w:eastAsia="標楷體" w:hAnsi="Times New Roman" w:cs="Times New Roman" w:hint="eastAsia"/>
          <w:sz w:val="16"/>
          <w:szCs w:val="16"/>
        </w:rPr>
        <w:t>塗改處請務必加蓋原留印鑑。</w:t>
      </w:r>
    </w:p>
    <w:p w:rsidR="004B0CA9" w:rsidRPr="004B0CA9" w:rsidRDefault="004B0CA9" w:rsidP="004B0CA9">
      <w:pPr>
        <w:spacing w:line="200" w:lineRule="exact"/>
        <w:ind w:firstLineChars="177" w:firstLine="283"/>
        <w:rPr>
          <w:rFonts w:ascii="Times New Roman" w:eastAsia="標楷體" w:hAnsi="Times New Roman" w:cs="Times New Roman"/>
          <w:sz w:val="16"/>
          <w:szCs w:val="16"/>
        </w:rPr>
      </w:pPr>
      <w:r w:rsidRPr="004B0CA9">
        <w:rPr>
          <w:rFonts w:ascii="Times New Roman" w:eastAsia="標楷體" w:hAnsi="Times New Roman" w:cs="Times New Roman"/>
          <w:sz w:val="16"/>
          <w:szCs w:val="16"/>
        </w:rPr>
        <w:t>(</w:t>
      </w:r>
      <w:r>
        <w:rPr>
          <w:rFonts w:ascii="Times New Roman" w:eastAsia="標楷體" w:hAnsi="Times New Roman" w:cs="Times New Roman" w:hint="eastAsia"/>
          <w:sz w:val="16"/>
          <w:szCs w:val="16"/>
        </w:rPr>
        <w:t>2</w:t>
      </w:r>
      <w:r w:rsidRPr="004B0CA9">
        <w:rPr>
          <w:rFonts w:ascii="Times New Roman" w:eastAsia="標楷體" w:hAnsi="Times New Roman" w:cs="Times New Roman"/>
          <w:sz w:val="16"/>
          <w:szCs w:val="16"/>
        </w:rPr>
        <w:t>)</w:t>
      </w:r>
      <w:r w:rsidRPr="004B0CA9">
        <w:rPr>
          <w:rFonts w:ascii="Times New Roman" w:eastAsia="標楷體" w:hAnsi="Times New Roman" w:cs="Times New Roman"/>
          <w:sz w:val="16"/>
          <w:szCs w:val="16"/>
        </w:rPr>
        <w:t>檢附身分證影本正反面一份</w:t>
      </w:r>
      <w:proofErr w:type="gramStart"/>
      <w:r w:rsidRPr="004B0CA9">
        <w:rPr>
          <w:rFonts w:ascii="Times New Roman" w:eastAsia="標楷體" w:hAnsi="Times New Roman" w:cs="Times New Roman"/>
          <w:sz w:val="16"/>
          <w:szCs w:val="16"/>
        </w:rPr>
        <w:t>併同寄</w:t>
      </w:r>
      <w:proofErr w:type="gramEnd"/>
      <w:r w:rsidRPr="004B0CA9">
        <w:rPr>
          <w:rFonts w:ascii="Times New Roman" w:eastAsia="標楷體" w:hAnsi="Times New Roman" w:cs="Times New Roman"/>
          <w:sz w:val="16"/>
          <w:szCs w:val="16"/>
        </w:rPr>
        <w:t>回（未檢附者，視同未留存印鑑卡）</w:t>
      </w:r>
      <w:r w:rsidR="00142785" w:rsidRPr="004B0CA9">
        <w:rPr>
          <w:rFonts w:ascii="Times New Roman" w:eastAsia="標楷體" w:hAnsi="Times New Roman" w:cs="Times New Roman" w:hint="eastAsia"/>
          <w:sz w:val="16"/>
          <w:szCs w:val="16"/>
        </w:rPr>
        <w:t>。</w:t>
      </w:r>
    </w:p>
    <w:p w:rsidR="004B0CA9" w:rsidRPr="004B0CA9" w:rsidRDefault="004B0CA9" w:rsidP="004B0CA9">
      <w:pPr>
        <w:spacing w:line="200" w:lineRule="exact"/>
        <w:rPr>
          <w:rFonts w:ascii="Times New Roman" w:eastAsia="標楷體" w:hAnsi="Times New Roman" w:cs="Times New Roman"/>
          <w:sz w:val="16"/>
          <w:szCs w:val="16"/>
        </w:rPr>
      </w:pPr>
      <w:r w:rsidRPr="004B0CA9">
        <w:rPr>
          <w:rFonts w:ascii="Times New Roman" w:eastAsia="標楷體" w:hAnsi="Times New Roman" w:cs="Times New Roman"/>
          <w:sz w:val="16"/>
          <w:szCs w:val="16"/>
        </w:rPr>
        <w:t>2.</w:t>
      </w:r>
      <w:r w:rsidRPr="004B0CA9">
        <w:rPr>
          <w:rFonts w:ascii="Times New Roman" w:eastAsia="標楷體" w:hAnsi="Times New Roman" w:cs="Times New Roman"/>
          <w:sz w:val="16"/>
          <w:szCs w:val="16"/>
        </w:rPr>
        <w:t>未成年股東印鑑留存須由父母親加蓋雙方印鑑或簽名並檢附戶口</w:t>
      </w:r>
      <w:proofErr w:type="gramStart"/>
      <w:r w:rsidRPr="004B0CA9">
        <w:rPr>
          <w:rFonts w:ascii="Times New Roman" w:eastAsia="標楷體" w:hAnsi="Times New Roman" w:cs="Times New Roman"/>
          <w:sz w:val="16"/>
          <w:szCs w:val="16"/>
        </w:rPr>
        <w:t>名薄影本</w:t>
      </w:r>
      <w:proofErr w:type="gramEnd"/>
      <w:r w:rsidRPr="004B0CA9">
        <w:rPr>
          <w:rFonts w:ascii="Times New Roman" w:eastAsia="標楷體" w:hAnsi="Times New Roman" w:cs="Times New Roman"/>
          <w:sz w:val="16"/>
          <w:szCs w:val="16"/>
        </w:rPr>
        <w:t>一</w:t>
      </w:r>
      <w:r>
        <w:rPr>
          <w:rFonts w:ascii="Times New Roman" w:eastAsia="標楷體" w:hAnsi="Times New Roman" w:cs="Times New Roman" w:hint="eastAsia"/>
          <w:sz w:val="16"/>
          <w:szCs w:val="16"/>
        </w:rPr>
        <w:t>併</w:t>
      </w:r>
      <w:r w:rsidRPr="004B0CA9">
        <w:rPr>
          <w:rFonts w:ascii="Times New Roman" w:eastAsia="標楷體" w:hAnsi="Times New Roman" w:cs="Times New Roman"/>
          <w:sz w:val="16"/>
          <w:szCs w:val="16"/>
        </w:rPr>
        <w:t>寄回。</w:t>
      </w:r>
    </w:p>
    <w:p w:rsidR="003E6A5B" w:rsidRDefault="004B0CA9" w:rsidP="004B0CA9">
      <w:pPr>
        <w:spacing w:line="200" w:lineRule="exact"/>
        <w:rPr>
          <w:rFonts w:ascii="Times New Roman" w:eastAsia="標楷體" w:hAnsi="Times New Roman" w:cs="Times New Roman"/>
          <w:sz w:val="16"/>
          <w:szCs w:val="16"/>
        </w:rPr>
      </w:pPr>
      <w:r w:rsidRPr="004B0CA9">
        <w:rPr>
          <w:rFonts w:ascii="Times New Roman" w:eastAsia="標楷體" w:hAnsi="Times New Roman" w:cs="Times New Roman"/>
          <w:sz w:val="16"/>
          <w:szCs w:val="16"/>
        </w:rPr>
        <w:t>3.</w:t>
      </w:r>
      <w:r w:rsidRPr="004B0CA9">
        <w:rPr>
          <w:rFonts w:ascii="Times New Roman" w:eastAsia="標楷體" w:hAnsi="Times New Roman" w:cs="Times New Roman"/>
          <w:sz w:val="16"/>
          <w:szCs w:val="16"/>
        </w:rPr>
        <w:t>貴股東</w:t>
      </w:r>
      <w:r>
        <w:rPr>
          <w:rFonts w:ascii="Times New Roman" w:eastAsia="標楷體" w:hAnsi="Times New Roman" w:cs="Times New Roman" w:hint="eastAsia"/>
          <w:sz w:val="16"/>
          <w:szCs w:val="16"/>
        </w:rPr>
        <w:t>若</w:t>
      </w:r>
      <w:r w:rsidRPr="004B0CA9">
        <w:rPr>
          <w:rFonts w:ascii="Times New Roman" w:eastAsia="標楷體" w:hAnsi="Times New Roman" w:cs="Times New Roman"/>
          <w:sz w:val="16"/>
          <w:szCs w:val="16"/>
        </w:rPr>
        <w:t>以簽名為意思之表達</w:t>
      </w:r>
      <w:r>
        <w:rPr>
          <w:rFonts w:ascii="Times New Roman" w:eastAsia="標楷體" w:hAnsi="Times New Roman" w:cs="Times New Roman" w:hint="eastAsia"/>
          <w:sz w:val="16"/>
          <w:szCs w:val="16"/>
        </w:rPr>
        <w:t>，需</w:t>
      </w:r>
      <w:r>
        <w:rPr>
          <w:rFonts w:ascii="Times New Roman" w:eastAsia="標楷體" w:hAnsi="Times New Roman" w:cs="Times New Roman"/>
          <w:sz w:val="16"/>
          <w:szCs w:val="16"/>
        </w:rPr>
        <w:t>本人提示身分證明文件正本至</w:t>
      </w:r>
      <w:r>
        <w:rPr>
          <w:rFonts w:ascii="Times New Roman" w:eastAsia="標楷體" w:hAnsi="Times New Roman" w:cs="Times New Roman" w:hint="eastAsia"/>
          <w:sz w:val="16"/>
          <w:szCs w:val="16"/>
        </w:rPr>
        <w:t>本公司股</w:t>
      </w:r>
      <w:proofErr w:type="gramStart"/>
      <w:r>
        <w:rPr>
          <w:rFonts w:ascii="Times New Roman" w:eastAsia="標楷體" w:hAnsi="Times New Roman" w:cs="Times New Roman" w:hint="eastAsia"/>
          <w:sz w:val="16"/>
          <w:szCs w:val="16"/>
        </w:rPr>
        <w:t>務</w:t>
      </w:r>
      <w:proofErr w:type="gramEnd"/>
      <w:r w:rsidRPr="004B0CA9">
        <w:rPr>
          <w:rFonts w:ascii="Times New Roman" w:eastAsia="標楷體" w:hAnsi="Times New Roman" w:cs="Times New Roman"/>
          <w:sz w:val="16"/>
          <w:szCs w:val="16"/>
        </w:rPr>
        <w:t>親自簽名，若通訊辦理一律以股東原留印鑑為</w:t>
      </w:r>
      <w:proofErr w:type="gramStart"/>
      <w:r w:rsidRPr="004B0CA9">
        <w:rPr>
          <w:rFonts w:ascii="Times New Roman" w:eastAsia="標楷體" w:hAnsi="Times New Roman" w:cs="Times New Roman"/>
          <w:sz w:val="16"/>
          <w:szCs w:val="16"/>
        </w:rPr>
        <w:t>憑</w:t>
      </w:r>
      <w:proofErr w:type="gramEnd"/>
      <w:r w:rsidRPr="004B0CA9">
        <w:rPr>
          <w:rFonts w:ascii="Times New Roman" w:eastAsia="標楷體" w:hAnsi="Times New Roman" w:cs="Times New Roman"/>
          <w:sz w:val="16"/>
          <w:szCs w:val="16"/>
        </w:rPr>
        <w:t>。</w:t>
      </w:r>
      <w:bookmarkStart w:id="0" w:name="_GoBack"/>
      <w:bookmarkEnd w:id="0"/>
    </w:p>
    <w:sectPr w:rsidR="003E6A5B" w:rsidSect="00C441DF">
      <w:pgSz w:w="11907" w:h="8392" w:orient="landscape" w:code="11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5B"/>
    <w:rsid w:val="000E155D"/>
    <w:rsid w:val="00142785"/>
    <w:rsid w:val="003E6A5B"/>
    <w:rsid w:val="004B0CA9"/>
    <w:rsid w:val="005D0EEC"/>
    <w:rsid w:val="00AA305D"/>
    <w:rsid w:val="00C4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6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6A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6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6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財務部-陳芷涵cynthia</dc:creator>
  <cp:lastModifiedBy>財務部-陳芷涵cynthia</cp:lastModifiedBy>
  <cp:revision>2</cp:revision>
  <cp:lastPrinted>2012-11-26T10:08:00Z</cp:lastPrinted>
  <dcterms:created xsi:type="dcterms:W3CDTF">2012-11-26T09:25:00Z</dcterms:created>
  <dcterms:modified xsi:type="dcterms:W3CDTF">2012-12-21T01:47:00Z</dcterms:modified>
</cp:coreProperties>
</file>